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E61" w:rsidRDefault="00E14E61" w:rsidP="00E14E61">
      <w:pPr>
        <w:pStyle w:val="ConsPlusNormal"/>
        <w:jc w:val="both"/>
      </w:pPr>
    </w:p>
    <w:p w:rsidR="00E14E61" w:rsidRDefault="00E14E61" w:rsidP="00E14E61">
      <w:pPr>
        <w:pStyle w:val="ConsPlusNormal"/>
        <w:jc w:val="both"/>
      </w:pPr>
    </w:p>
    <w:p w:rsidR="00E14E61" w:rsidRDefault="00E14E61" w:rsidP="00E14E61">
      <w:pPr>
        <w:pStyle w:val="ConsPlusNonformat"/>
        <w:jc w:val="both"/>
      </w:pPr>
      <w:bookmarkStart w:id="0" w:name="P36"/>
      <w:bookmarkEnd w:id="0"/>
      <w:r>
        <w:t xml:space="preserve">                                  СПРАВКА</w:t>
      </w:r>
    </w:p>
    <w:p w:rsidR="00E14E61" w:rsidRDefault="00E14E61" w:rsidP="00E14E61">
      <w:pPr>
        <w:pStyle w:val="ConsPlusNonformat"/>
        <w:jc w:val="both"/>
      </w:pPr>
      <w:r>
        <w:t xml:space="preserve">           о подтверждении факта неполучения налогоплательщиком</w:t>
      </w:r>
    </w:p>
    <w:p w:rsidR="00E14E61" w:rsidRDefault="00E14E61" w:rsidP="00E14E61">
      <w:pPr>
        <w:pStyle w:val="ConsPlusNonformat"/>
        <w:jc w:val="both"/>
      </w:pPr>
      <w:r>
        <w:t xml:space="preserve">     инвестиционного налогового вычета, предусмотренного подпунктом 2</w:t>
      </w:r>
    </w:p>
    <w:p w:rsidR="00E14E61" w:rsidRDefault="00E14E61" w:rsidP="00E14E61">
      <w:pPr>
        <w:pStyle w:val="ConsPlusNonformat"/>
        <w:jc w:val="both"/>
      </w:pPr>
      <w:r>
        <w:t xml:space="preserve">       пункта 1 статьи 219.1 Налогового кодекса Российской Федерации</w:t>
      </w:r>
    </w:p>
    <w:p w:rsidR="00E14E61" w:rsidRDefault="00E14E61" w:rsidP="00E14E61">
      <w:pPr>
        <w:pStyle w:val="ConsPlusNonformat"/>
        <w:jc w:val="both"/>
      </w:pPr>
      <w:r>
        <w:t xml:space="preserve">      и подтверждении факта отсутствия у налогоплательщика в течение</w:t>
      </w:r>
    </w:p>
    <w:p w:rsidR="00E14E61" w:rsidRDefault="00E14E61" w:rsidP="00E14E61">
      <w:pPr>
        <w:pStyle w:val="ConsPlusNonformat"/>
        <w:jc w:val="both"/>
      </w:pPr>
      <w:r>
        <w:t xml:space="preserve">    срока действия договора на ведение индивидуального инвестиционного</w:t>
      </w:r>
    </w:p>
    <w:p w:rsidR="00E14E61" w:rsidRDefault="00E14E61" w:rsidP="00E14E61">
      <w:pPr>
        <w:pStyle w:val="ConsPlusNonformat"/>
        <w:jc w:val="both"/>
      </w:pPr>
      <w:r>
        <w:t xml:space="preserve">             счета других договоров на ведение индивидуального</w:t>
      </w:r>
    </w:p>
    <w:p w:rsidR="00E14E61" w:rsidRDefault="00E14E61" w:rsidP="00E14E61">
      <w:pPr>
        <w:pStyle w:val="ConsPlusNonformat"/>
        <w:jc w:val="both"/>
      </w:pPr>
      <w:r>
        <w:t xml:space="preserve">                           инвестиционного счета</w:t>
      </w:r>
    </w:p>
    <w:p w:rsidR="00E14E61" w:rsidRDefault="00E14E61" w:rsidP="00E14E61">
      <w:pPr>
        <w:pStyle w:val="ConsPlusNonformat"/>
        <w:jc w:val="both"/>
      </w:pPr>
    </w:p>
    <w:p w:rsidR="00E14E61" w:rsidRDefault="00E14E61" w:rsidP="00E14E61">
      <w:pPr>
        <w:pStyle w:val="ConsPlusNonformat"/>
        <w:jc w:val="both"/>
      </w:pPr>
      <w:r>
        <w:t xml:space="preserve">                N ___________ от "__" _____________ 20__ г.</w:t>
      </w:r>
    </w:p>
    <w:p w:rsidR="00E14E61" w:rsidRDefault="00E14E61" w:rsidP="00E14E61">
      <w:pPr>
        <w:pStyle w:val="ConsPlusNonformat"/>
        <w:jc w:val="both"/>
      </w:pPr>
    </w:p>
    <w:p w:rsidR="00E14E61" w:rsidRDefault="00E14E61" w:rsidP="00E14E61">
      <w:pPr>
        <w:pStyle w:val="ConsPlusNonformat"/>
        <w:jc w:val="both"/>
      </w:pPr>
      <w:r>
        <w:t>___________________________________________________________________________</w:t>
      </w:r>
    </w:p>
    <w:p w:rsidR="00E14E61" w:rsidRDefault="00E14E61" w:rsidP="00E14E61">
      <w:pPr>
        <w:pStyle w:val="ConsPlusNonformat"/>
        <w:jc w:val="both"/>
      </w:pPr>
      <w:r>
        <w:t xml:space="preserve">                   (наименование и код налогового органа)</w:t>
      </w:r>
    </w:p>
    <w:p w:rsidR="00E14E61" w:rsidRDefault="00E14E61" w:rsidP="00E14E61">
      <w:pPr>
        <w:pStyle w:val="ConsPlusNonformat"/>
        <w:jc w:val="both"/>
      </w:pPr>
      <w:r>
        <w:t xml:space="preserve">в  соответствии  с  </w:t>
      </w:r>
      <w:hyperlink r:id="rId4" w:history="1">
        <w:r>
          <w:rPr>
            <w:color w:val="0000FF"/>
          </w:rPr>
          <w:t>подпунктом 3 пункта 4 статьи 219.1</w:t>
        </w:r>
      </w:hyperlink>
      <w:r>
        <w:t xml:space="preserve">  Налогового  кодекса</w:t>
      </w:r>
    </w:p>
    <w:p w:rsidR="00E14E61" w:rsidRDefault="00E14E61" w:rsidP="00E14E61">
      <w:pPr>
        <w:pStyle w:val="ConsPlusNonformat"/>
        <w:jc w:val="both"/>
      </w:pPr>
      <w:r>
        <w:t>Российской Федерации подтверждает:</w:t>
      </w:r>
    </w:p>
    <w:p w:rsidR="00E14E61" w:rsidRDefault="00E14E61" w:rsidP="00E14E61">
      <w:pPr>
        <w:pStyle w:val="ConsPlusNonformat"/>
        <w:jc w:val="both"/>
      </w:pPr>
      <w:r>
        <w:t>1) факт неполучения налогоплательщиком ____________________________________</w:t>
      </w:r>
    </w:p>
    <w:p w:rsidR="00E14E61" w:rsidRDefault="00E14E61" w:rsidP="00E14E61">
      <w:pPr>
        <w:pStyle w:val="ConsPlusNonformat"/>
        <w:jc w:val="both"/>
      </w:pPr>
      <w:r>
        <w:t xml:space="preserve">                                           (ИНН, фамилия, имя, отчество</w:t>
      </w:r>
    </w:p>
    <w:p w:rsidR="00E14E61" w:rsidRDefault="00E14E61" w:rsidP="00E14E61">
      <w:pPr>
        <w:pStyle w:val="ConsPlusNonformat"/>
        <w:jc w:val="both"/>
      </w:pPr>
      <w:r>
        <w:t xml:space="preserve">                                                  (при наличии),</w:t>
      </w:r>
    </w:p>
    <w:p w:rsidR="00E14E61" w:rsidRDefault="00E14E61" w:rsidP="00E14E61">
      <w:pPr>
        <w:pStyle w:val="ConsPlusNonformat"/>
        <w:jc w:val="both"/>
      </w:pPr>
      <w:r>
        <w:t>___________________________________________________________________________</w:t>
      </w:r>
    </w:p>
    <w:p w:rsidR="00E14E61" w:rsidRDefault="00E14E61" w:rsidP="00E14E61">
      <w:pPr>
        <w:pStyle w:val="ConsPlusNonformat"/>
        <w:jc w:val="both"/>
      </w:pPr>
      <w:r>
        <w:t xml:space="preserve">                 данные документа, удостоверяющего личность,</w:t>
      </w:r>
    </w:p>
    <w:p w:rsidR="00E14E61" w:rsidRDefault="00E14E61" w:rsidP="00E14E61">
      <w:pPr>
        <w:pStyle w:val="ConsPlusNonformat"/>
        <w:jc w:val="both"/>
      </w:pPr>
      <w:r>
        <w:t>___________________________________________________________________________</w:t>
      </w:r>
    </w:p>
    <w:p w:rsidR="00E14E61" w:rsidRDefault="00E14E61" w:rsidP="00E14E61">
      <w:pPr>
        <w:pStyle w:val="ConsPlusNonformat"/>
        <w:jc w:val="both"/>
      </w:pPr>
      <w:r>
        <w:t xml:space="preserve">                          адрес места жительства)</w:t>
      </w:r>
    </w:p>
    <w:p w:rsidR="00E14E61" w:rsidRDefault="00E14E61" w:rsidP="00E14E61">
      <w:pPr>
        <w:pStyle w:val="ConsPlusNonformat"/>
        <w:jc w:val="both"/>
      </w:pPr>
      <w:r>
        <w:t xml:space="preserve">инвестиционного    налогового   вычета,   предусмотренного   </w:t>
      </w:r>
      <w:hyperlink r:id="rId5" w:history="1">
        <w:r>
          <w:rPr>
            <w:color w:val="0000FF"/>
          </w:rPr>
          <w:t>подпунктом   2</w:t>
        </w:r>
      </w:hyperlink>
    </w:p>
    <w:p w:rsidR="00E14E61" w:rsidRDefault="00E14E61" w:rsidP="00E14E61">
      <w:pPr>
        <w:pStyle w:val="ConsPlusNonformat"/>
        <w:jc w:val="both"/>
      </w:pPr>
      <w:r>
        <w:t>пункта   1   статьи   219.1   Налогового   кодекса   Российской   Федерации,</w:t>
      </w:r>
    </w:p>
    <w:p w:rsidR="00E14E61" w:rsidRDefault="00E14E61" w:rsidP="00E14E61">
      <w:pPr>
        <w:pStyle w:val="ConsPlusNonformat"/>
        <w:jc w:val="both"/>
      </w:pPr>
      <w:proofErr w:type="gramStart"/>
      <w:r>
        <w:t>в  части</w:t>
      </w:r>
      <w:proofErr w:type="gramEnd"/>
      <w:r>
        <w:t xml:space="preserve"> уплаченных  им  взносов  по  договору  на  ведение индивидуального</w:t>
      </w:r>
    </w:p>
    <w:p w:rsidR="00E14E61" w:rsidRDefault="00E14E61" w:rsidP="00E14E61">
      <w:pPr>
        <w:pStyle w:val="ConsPlusNonformat"/>
        <w:jc w:val="both"/>
      </w:pPr>
      <w:r>
        <w:t>инвестиционного счета от _____________________ N __________________________,</w:t>
      </w:r>
    </w:p>
    <w:p w:rsidR="00E14E61" w:rsidRDefault="00E14E61" w:rsidP="00E14E61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дата)   </w:t>
      </w:r>
      <w:proofErr w:type="gramEnd"/>
      <w:r>
        <w:t xml:space="preserve">                (номер)</w:t>
      </w:r>
    </w:p>
    <w:p w:rsidR="00E14E61" w:rsidRDefault="00E14E61" w:rsidP="00E14E61">
      <w:pPr>
        <w:pStyle w:val="ConsPlusNonformat"/>
        <w:jc w:val="both"/>
      </w:pPr>
      <w:r>
        <w:t>заключенному с ____________________________________________________________</w:t>
      </w:r>
    </w:p>
    <w:p w:rsidR="00E14E61" w:rsidRDefault="00E14E61" w:rsidP="00E14E61">
      <w:pPr>
        <w:pStyle w:val="ConsPlusNonformat"/>
        <w:jc w:val="both"/>
      </w:pPr>
      <w:r>
        <w:t xml:space="preserve">                    (ИНН/КПП, наименование профессионального участника</w:t>
      </w:r>
    </w:p>
    <w:p w:rsidR="00E14E61" w:rsidRDefault="00E14E61" w:rsidP="00E14E61">
      <w:pPr>
        <w:pStyle w:val="ConsPlusNonformat"/>
        <w:jc w:val="both"/>
      </w:pPr>
      <w:r>
        <w:t xml:space="preserve">                                    рынка ценных бумаг)</w:t>
      </w:r>
    </w:p>
    <w:p w:rsidR="00E14E61" w:rsidRDefault="00E14E61" w:rsidP="00E14E61">
      <w:pPr>
        <w:pStyle w:val="ConsPlusNonformat"/>
        <w:jc w:val="both"/>
      </w:pPr>
      <w:r>
        <w:t>__________________________________________________________________________,</w:t>
      </w:r>
    </w:p>
    <w:p w:rsidR="00E14E61" w:rsidRDefault="00E14E61" w:rsidP="00E14E61">
      <w:pPr>
        <w:pStyle w:val="ConsPlusNonformat"/>
        <w:jc w:val="both"/>
      </w:pPr>
      <w:proofErr w:type="gramStart"/>
      <w:r>
        <w:t>а  также</w:t>
      </w:r>
      <w:proofErr w:type="gramEnd"/>
      <w:r>
        <w:t xml:space="preserve">  иных  договоров,  прекращенных  с переводом  активов на указанный</w:t>
      </w:r>
    </w:p>
    <w:p w:rsidR="00E14E61" w:rsidRDefault="00E14E61" w:rsidP="00E14E61">
      <w:pPr>
        <w:pStyle w:val="ConsPlusNonformat"/>
        <w:jc w:val="both"/>
      </w:pPr>
      <w:r>
        <w:t xml:space="preserve">индивидуальный  инвестиционный  счет в порядке, предусмотренном </w:t>
      </w:r>
      <w:hyperlink r:id="rId6" w:history="1">
        <w:r>
          <w:rPr>
            <w:color w:val="0000FF"/>
          </w:rPr>
          <w:t>пунктом 9.1</w:t>
        </w:r>
      </w:hyperlink>
    </w:p>
    <w:p w:rsidR="00E14E61" w:rsidRDefault="00E14E61" w:rsidP="00E14E61">
      <w:pPr>
        <w:pStyle w:val="ConsPlusNonformat"/>
        <w:jc w:val="both"/>
      </w:pPr>
      <w:r>
        <w:t>статьи 226.1 Налогового кодекса Российской Федерации</w:t>
      </w:r>
    </w:p>
    <w:p w:rsidR="00E14E61" w:rsidRDefault="00E14E61" w:rsidP="00E14E61">
      <w:pPr>
        <w:pStyle w:val="ConsPlusNonformat"/>
        <w:jc w:val="both"/>
      </w:pPr>
      <w:r>
        <w:t xml:space="preserve">2) </w:t>
      </w:r>
      <w:proofErr w:type="gramStart"/>
      <w:r>
        <w:t>отсутствия  в</w:t>
      </w:r>
      <w:proofErr w:type="gramEnd"/>
      <w:r>
        <w:t xml:space="preserve">  течение  срока  действия  договора  на ведение указанного</w:t>
      </w:r>
    </w:p>
    <w:p w:rsidR="00E14E61" w:rsidRDefault="00E14E61" w:rsidP="00E14E61">
      <w:pPr>
        <w:pStyle w:val="ConsPlusNonformat"/>
        <w:jc w:val="both"/>
      </w:pPr>
      <w:r>
        <w:t xml:space="preserve">индивидуального   инвестиционного   </w:t>
      </w:r>
      <w:proofErr w:type="gramStart"/>
      <w:r>
        <w:t xml:space="preserve">счета,   </w:t>
      </w:r>
      <w:proofErr w:type="gramEnd"/>
      <w:r>
        <w:t>других  договоров  на  ведение</w:t>
      </w:r>
    </w:p>
    <w:p w:rsidR="00E14E61" w:rsidRDefault="00E14E61" w:rsidP="00E14E61">
      <w:pPr>
        <w:pStyle w:val="ConsPlusNonformat"/>
        <w:jc w:val="both"/>
      </w:pPr>
      <w:proofErr w:type="gramStart"/>
      <w:r>
        <w:t>индивидуального  инвестиционного</w:t>
      </w:r>
      <w:proofErr w:type="gramEnd"/>
      <w:r>
        <w:t xml:space="preserve">  счета (за исключением случаев прекращения</w:t>
      </w:r>
    </w:p>
    <w:p w:rsidR="00E14E61" w:rsidRDefault="00E14E61" w:rsidP="00E14E61">
      <w:pPr>
        <w:pStyle w:val="ConsPlusNonformat"/>
        <w:jc w:val="both"/>
      </w:pPr>
      <w:r>
        <w:t xml:space="preserve">договора   с   переводом   всех   </w:t>
      </w:r>
      <w:proofErr w:type="gramStart"/>
      <w:r>
        <w:t>активов,  учитываемых</w:t>
      </w:r>
      <w:proofErr w:type="gramEnd"/>
      <w:r>
        <w:t xml:space="preserve">  на  индивидуальном</w:t>
      </w:r>
    </w:p>
    <w:p w:rsidR="00E14E61" w:rsidRDefault="00E14E61" w:rsidP="00E14E61">
      <w:pPr>
        <w:pStyle w:val="ConsPlusNonformat"/>
        <w:jc w:val="both"/>
      </w:pPr>
      <w:r>
        <w:t xml:space="preserve">инвестиционном   </w:t>
      </w:r>
      <w:proofErr w:type="gramStart"/>
      <w:r>
        <w:t>счете,  на</w:t>
      </w:r>
      <w:proofErr w:type="gramEnd"/>
      <w:r>
        <w:t xml:space="preserve">   другой  индивидуальный  инвестиционный  счет,</w:t>
      </w:r>
    </w:p>
    <w:p w:rsidR="00E14E61" w:rsidRDefault="00E14E61" w:rsidP="00E14E61">
      <w:pPr>
        <w:pStyle w:val="ConsPlusNonformat"/>
        <w:jc w:val="both"/>
      </w:pPr>
      <w:r>
        <w:t>открытый тому же физическому лицу)</w:t>
      </w:r>
    </w:p>
    <w:p w:rsidR="00E14E61" w:rsidRDefault="00E14E61" w:rsidP="00E14E61">
      <w:pPr>
        <w:pStyle w:val="ConsPlusNonformat"/>
        <w:jc w:val="both"/>
      </w:pPr>
    </w:p>
    <w:p w:rsidR="00E14E61" w:rsidRDefault="00E14E61" w:rsidP="00E14E61">
      <w:pPr>
        <w:pStyle w:val="ConsPlusNonformat"/>
        <w:jc w:val="both"/>
      </w:pPr>
      <w:r>
        <w:t>____________________________ / _________________ / ______________________ /</w:t>
      </w:r>
    </w:p>
    <w:p w:rsidR="00E14E61" w:rsidRDefault="00E14E61" w:rsidP="00E14E61">
      <w:pPr>
        <w:pStyle w:val="ConsPlusNonformat"/>
        <w:jc w:val="both"/>
      </w:pPr>
      <w:r>
        <w:t xml:space="preserve">(должностное лицо налогового    </w:t>
      </w:r>
      <w:proofErr w:type="gramStart"/>
      <w:r>
        <w:t xml:space="preserve">   (</w:t>
      </w:r>
      <w:proofErr w:type="gramEnd"/>
      <w:r>
        <w:t>подпись)           (фамилия, имя,</w:t>
      </w:r>
    </w:p>
    <w:p w:rsidR="00E14E61" w:rsidRDefault="00E14E61" w:rsidP="00E14E61">
      <w:pPr>
        <w:pStyle w:val="ConsPlusNonformat"/>
        <w:jc w:val="both"/>
      </w:pPr>
      <w:r>
        <w:t xml:space="preserve">           </w:t>
      </w:r>
      <w:proofErr w:type="gramStart"/>
      <w:r>
        <w:t xml:space="preserve">органа)   </w:t>
      </w:r>
      <w:proofErr w:type="gramEnd"/>
      <w:r>
        <w:t xml:space="preserve">                                   отчество &lt;2&gt;)</w:t>
      </w:r>
    </w:p>
    <w:p w:rsidR="00E14E61" w:rsidRDefault="00E14E61" w:rsidP="00E14E61">
      <w:pPr>
        <w:pStyle w:val="ConsPlusNormal"/>
        <w:jc w:val="both"/>
      </w:pPr>
    </w:p>
    <w:p w:rsidR="0036263E" w:rsidRPr="00E14E61" w:rsidRDefault="00E14E61">
      <w:pPr>
        <w:rPr>
          <w:rFonts w:ascii="Calibri" w:eastAsia="Times New Roman" w:hAnsi="Calibri" w:cs="Calibri"/>
          <w:szCs w:val="20"/>
          <w:lang w:eastAsia="ru-RU"/>
        </w:rPr>
      </w:pPr>
      <w:bookmarkStart w:id="1" w:name="_GoBack"/>
      <w:bookmarkEnd w:id="1"/>
    </w:p>
    <w:sectPr w:rsidR="0036263E" w:rsidRPr="00E1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61"/>
    <w:rsid w:val="00097B24"/>
    <w:rsid w:val="00BD7179"/>
    <w:rsid w:val="00E1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E7EB"/>
  <w15:chartTrackingRefBased/>
  <w15:docId w15:val="{B97B1187-CCC4-4022-9EEC-F9A7A780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E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254E6A9B5498C2AB20BA0011394DDF1364D1CCFB4989F31962D852215BB43D7473AEE7494817p6a1L" TargetMode="External"/><Relationship Id="rId5" Type="http://schemas.openxmlformats.org/officeDocument/2006/relationships/hyperlink" Target="consultantplus://offline/ref=79254E6A9B5498C2AB20BA0011394DDF1364D1CCFB4989F31962D852215BB43D7473AEEF4E4Fp1a1L" TargetMode="External"/><Relationship Id="rId4" Type="http://schemas.openxmlformats.org/officeDocument/2006/relationships/hyperlink" Target="consultantplus://offline/ref=79254E6A9B5498C2AB20BA0011394DDF1364D1CCFB4989F31962D852215BB43D7473AEEF4E4Dp1a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Sinyapkina Alexandra</dc:creator>
  <cp:keywords/>
  <dc:description/>
  <cp:lastModifiedBy>Sinyapkina Alexandra</cp:lastModifiedBy>
  <cp:revision>1</cp:revision>
  <dcterms:created xsi:type="dcterms:W3CDTF">2018-08-10T12:31:00Z</dcterms:created>
  <dcterms:modified xsi:type="dcterms:W3CDTF">2018-08-10T12:31:00Z</dcterms:modified>
</cp:coreProperties>
</file>